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9DED" w14:textId="0FF06091" w:rsidR="00C33EEF" w:rsidRPr="00C33EEF" w:rsidRDefault="00C33EEF" w:rsidP="00813CD9">
      <w:pPr>
        <w:rPr>
          <w:i/>
          <w:iCs/>
          <w:sz w:val="32"/>
          <w:szCs w:val="32"/>
        </w:rPr>
      </w:pPr>
      <w:r w:rsidRPr="00C33EEF">
        <w:rPr>
          <w:i/>
          <w:iCs/>
          <w:sz w:val="32"/>
          <w:szCs w:val="32"/>
        </w:rPr>
        <w:t>Why charge to use an outside online pharmacy??</w:t>
      </w:r>
    </w:p>
    <w:p w14:paraId="66C04F63" w14:textId="31545E5A" w:rsidR="00E9537A" w:rsidRDefault="00813CD9" w:rsidP="00813CD9">
      <w:r>
        <w:t>Many clients are</w:t>
      </w:r>
      <w:r w:rsidRPr="00813CD9">
        <w:t xml:space="preserve"> concerned about the rising cost of veterinary care for </w:t>
      </w:r>
      <w:r>
        <w:t>their</w:t>
      </w:r>
      <w:r w:rsidRPr="00813CD9">
        <w:t xml:space="preserve"> pet</w:t>
      </w:r>
      <w:r>
        <w:t>s.</w:t>
      </w:r>
      <w:r w:rsidRPr="00813CD9">
        <w:t xml:space="preserve"> One </w:t>
      </w:r>
      <w:r>
        <w:t>issue that is contributing to</w:t>
      </w:r>
      <w:r w:rsidRPr="00813CD9">
        <w:t xml:space="preserve"> the increasing cost is the rising use of online pharmacies such as Chewy</w:t>
      </w:r>
      <w:r>
        <w:t>, Allivet,</w:t>
      </w:r>
      <w:r w:rsidR="00C33EEF">
        <w:t xml:space="preserve"> Costco,</w:t>
      </w:r>
      <w:r>
        <w:t xml:space="preserve"> etc</w:t>
      </w:r>
      <w:r w:rsidRPr="00813CD9">
        <w:t xml:space="preserve">. </w:t>
      </w:r>
    </w:p>
    <w:p w14:paraId="6F588F22" w14:textId="6E7FD6D5" w:rsidR="00E9537A" w:rsidRDefault="00813CD9" w:rsidP="00813CD9">
      <w:r>
        <w:t>For decades</w:t>
      </w:r>
      <w:r w:rsidRPr="00813CD9">
        <w:t xml:space="preserve"> veterinary </w:t>
      </w:r>
      <w:r w:rsidR="00E9537A">
        <w:t>hospitals</w:t>
      </w:r>
      <w:r w:rsidRPr="00813CD9">
        <w:t xml:space="preserve"> ha</w:t>
      </w:r>
      <w:r w:rsidR="00E9537A">
        <w:t>ve</w:t>
      </w:r>
      <w:r w:rsidRPr="00813CD9">
        <w:t xml:space="preserve"> kept fees</w:t>
      </w:r>
      <w:r w:rsidR="00E9537A">
        <w:t xml:space="preserve"> for services</w:t>
      </w:r>
      <w:r w:rsidRPr="00813CD9">
        <w:t xml:space="preserve"> lower by selling </w:t>
      </w:r>
      <w:r>
        <w:t>pet meds</w:t>
      </w:r>
      <w:r w:rsidR="00C33EEF">
        <w:t>,</w:t>
      </w:r>
      <w:r>
        <w:t xml:space="preserve"> such as</w:t>
      </w:r>
      <w:r w:rsidRPr="00813CD9">
        <w:t xml:space="preserve"> heartworm </w:t>
      </w:r>
      <w:r w:rsidR="00C33EEF">
        <w:t>and</w:t>
      </w:r>
      <w:r w:rsidRPr="00813CD9">
        <w:t xml:space="preserve"> </w:t>
      </w:r>
      <w:r>
        <w:t xml:space="preserve">flea/tick prevention, </w:t>
      </w:r>
      <w:r w:rsidRPr="00813CD9">
        <w:t>antibiotics, anti-inflammatories</w:t>
      </w:r>
      <w:r>
        <w:t xml:space="preserve">, and other commonly used </w:t>
      </w:r>
      <w:r w:rsidR="00E9537A">
        <w:t xml:space="preserve">pharmaceuticals </w:t>
      </w:r>
      <w:r w:rsidRPr="00813CD9">
        <w:t>for your pet</w:t>
      </w:r>
      <w:r w:rsidR="00C33EEF">
        <w:t>,</w:t>
      </w:r>
      <w:r w:rsidR="00E9537A">
        <w:t xml:space="preserve"> in-house or via their own online pharmacy</w:t>
      </w:r>
      <w:r w:rsidRPr="00813CD9">
        <w:t>. With t</w:t>
      </w:r>
      <w:r w:rsidR="00E9537A">
        <w:t>he</w:t>
      </w:r>
      <w:r w:rsidRPr="00813CD9">
        <w:t xml:space="preserve"> increase</w:t>
      </w:r>
      <w:r w:rsidR="00E9537A">
        <w:t>d use</w:t>
      </w:r>
      <w:r w:rsidRPr="00813CD9">
        <w:t xml:space="preserve"> of </w:t>
      </w:r>
      <w:r w:rsidR="00E9537A">
        <w:t xml:space="preserve">corporately-owned </w:t>
      </w:r>
      <w:r w:rsidRPr="00813CD9">
        <w:t>online pharmacies, fees for services like physical exams, surgeries, and diagnostics have had to increase</w:t>
      </w:r>
      <w:r w:rsidR="00E9537A">
        <w:t xml:space="preserve"> in order</w:t>
      </w:r>
      <w:r w:rsidRPr="00813CD9">
        <w:t xml:space="preserve"> to </w:t>
      </w:r>
      <w:r w:rsidR="00E9537A">
        <w:t xml:space="preserve">successfully </w:t>
      </w:r>
      <w:r w:rsidRPr="00813CD9">
        <w:t xml:space="preserve">maintain </w:t>
      </w:r>
      <w:r w:rsidR="00E9537A">
        <w:t xml:space="preserve">the business </w:t>
      </w:r>
      <w:r w:rsidR="00C33EEF">
        <w:t>- providing</w:t>
      </w:r>
      <w:r w:rsidR="00E9537A">
        <w:t xml:space="preserve"> </w:t>
      </w:r>
      <w:r w:rsidRPr="00813CD9">
        <w:t xml:space="preserve">income to pay salaries, fund continuing education for doctors and staff, purchase equipment to improve diagnostic capabilities and provide </w:t>
      </w:r>
      <w:r w:rsidR="00C33EEF">
        <w:t>the best</w:t>
      </w:r>
      <w:r w:rsidRPr="00813CD9">
        <w:t xml:space="preserve"> care for </w:t>
      </w:r>
      <w:r w:rsidR="00C33EEF">
        <w:t>their patients, your pets</w:t>
      </w:r>
      <w:r w:rsidRPr="00813CD9">
        <w:t xml:space="preserve">. Most of the time, online pharmacy prices are comparable to the </w:t>
      </w:r>
      <w:r w:rsidR="00E9537A">
        <w:t>CVH Vetsource</w:t>
      </w:r>
      <w:r w:rsidRPr="00813CD9">
        <w:t xml:space="preserve"> online pharmacy</w:t>
      </w:r>
      <w:r w:rsidR="00C33EEF">
        <w:t xml:space="preserve"> pricing. A</w:t>
      </w:r>
      <w:r w:rsidRPr="00813CD9">
        <w:t xml:space="preserve">nd </w:t>
      </w:r>
      <w:r w:rsidR="00E9537A">
        <w:t>when clients choose to support their veterinarian, it helps</w:t>
      </w:r>
      <w:r w:rsidRPr="00813CD9">
        <w:t xml:space="preserve"> keep prices </w:t>
      </w:r>
      <w:r w:rsidR="00C33EEF">
        <w:t>for</w:t>
      </w:r>
      <w:r w:rsidRPr="00813CD9">
        <w:t xml:space="preserve"> services lower, improve staffing, improve equipment and allow us to continue to provide your pet with </w:t>
      </w:r>
      <w:r w:rsidR="00E9537A" w:rsidRPr="00813CD9">
        <w:t>up-to-date</w:t>
      </w:r>
      <w:r w:rsidRPr="00813CD9">
        <w:t xml:space="preserve"> diagnostics and treatments. </w:t>
      </w:r>
    </w:p>
    <w:p w14:paraId="5F9BCDF0" w14:textId="5DA9E958" w:rsidR="00813CD9" w:rsidRDefault="00813CD9" w:rsidP="00813CD9">
      <w:r w:rsidRPr="00813CD9">
        <w:t xml:space="preserve">Please consider our online pharmacy as opposed to nationally branded online pharmacies which only contribute to that company’s profits and do not </w:t>
      </w:r>
      <w:r w:rsidR="00C33EEF">
        <w:t>care directly for your pets!</w:t>
      </w:r>
    </w:p>
    <w:p w14:paraId="4BCB234F" w14:textId="77777777" w:rsidR="00C33EEF" w:rsidRDefault="00813CD9" w:rsidP="00813CD9">
      <w:r w:rsidRPr="00813CD9">
        <w:t xml:space="preserve">If you are in need of a prescription for an outside pharmacy, please let the doctor know </w:t>
      </w:r>
      <w:r w:rsidRPr="00C33EEF">
        <w:rPr>
          <w:i/>
          <w:iCs/>
        </w:rPr>
        <w:t>at your visit</w:t>
      </w:r>
      <w:r w:rsidRPr="00813CD9">
        <w:t xml:space="preserve"> so we can provide you with a </w:t>
      </w:r>
      <w:r>
        <w:t>written</w:t>
      </w:r>
      <w:r w:rsidRPr="00813CD9">
        <w:t xml:space="preserve"> prescription that you can take or send to the pharmacy of your choice. If you decide later that you would like a paper prescription for an outside pharmacy, we will provide you one for the prescription fee of $15</w:t>
      </w:r>
      <w:r w:rsidR="00C33EEF">
        <w:t>-25</w:t>
      </w:r>
      <w:r w:rsidRPr="00813CD9">
        <w:t xml:space="preserve"> that covers staff time.</w:t>
      </w:r>
    </w:p>
    <w:p w14:paraId="0F841758" w14:textId="33DFBE34" w:rsidR="00813CD9" w:rsidRDefault="00E9537A" w:rsidP="00813CD9">
      <w:r>
        <w:t xml:space="preserve"> If you choose to order your pet’s medications from an online pharmacy</w:t>
      </w:r>
      <w:r w:rsidR="00C33EEF">
        <w:t>,</w:t>
      </w:r>
      <w:r>
        <w:t xml:space="preserve"> other than the CVH Vetsourse pharmacy</w:t>
      </w:r>
      <w:r w:rsidR="00C33EEF">
        <w:t>,</w:t>
      </w:r>
      <w:r>
        <w:t xml:space="preserve"> there will be a charge of $15-25 </w:t>
      </w:r>
      <w:r w:rsidR="00B644D6">
        <w:t>to cover the time it requires for our staff to receive, verify, authorize, document, and correspond each request. This fee will be charged each time a prescription must be renewed and when new prescriptions are required.</w:t>
      </w:r>
    </w:p>
    <w:p w14:paraId="3CB8FC83" w14:textId="77777777" w:rsidR="00B644D6" w:rsidRDefault="00B644D6" w:rsidP="00B644D6">
      <w:r w:rsidRPr="00813CD9">
        <w:t xml:space="preserve">Thank you for your consideration of filling your prescriptions with us or through </w:t>
      </w:r>
      <w:r>
        <w:t>the CVH</w:t>
      </w:r>
      <w:r w:rsidRPr="00813CD9">
        <w:t xml:space="preserve"> online store. You can access our store</w:t>
      </w:r>
      <w:r>
        <w:t xml:space="preserve"> here, </w:t>
      </w:r>
      <w:hyperlink r:id="rId4" w:history="1">
        <w:r w:rsidRPr="00BB1F8D">
          <w:rPr>
            <w:rStyle w:val="Hyperlink"/>
          </w:rPr>
          <w:t>https://chuluotavethospital.securevetsource.com/site/view/HomeDelivery.pml?utm_source=vetfinder&amp;utm_medi</w:t>
        </w:r>
        <w:r w:rsidRPr="00BB1F8D">
          <w:rPr>
            <w:rStyle w:val="Hyperlink"/>
          </w:rPr>
          <w:t>u</w:t>
        </w:r>
        <w:r w:rsidRPr="00BB1F8D">
          <w:rPr>
            <w:rStyle w:val="Hyperlink"/>
          </w:rPr>
          <w:t>m=referral&amp;utm_campaign=vetfinder</w:t>
        </w:r>
      </w:hyperlink>
      <w:r>
        <w:t>, or</w:t>
      </w:r>
      <w:r w:rsidRPr="00813CD9">
        <w:t xml:space="preserve"> on the home page of our website. </w:t>
      </w:r>
    </w:p>
    <w:p w14:paraId="6B34DF96" w14:textId="77777777" w:rsidR="00B644D6" w:rsidRPr="00813CD9" w:rsidRDefault="00B644D6" w:rsidP="00813CD9"/>
    <w:p w14:paraId="2A76E164" w14:textId="77777777" w:rsidR="00813CD9" w:rsidRDefault="00813CD9"/>
    <w:sectPr w:rsidR="00813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CD9"/>
    <w:rsid w:val="004C28B3"/>
    <w:rsid w:val="00813CD9"/>
    <w:rsid w:val="00B644D6"/>
    <w:rsid w:val="00C33EEF"/>
    <w:rsid w:val="00E9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66B50"/>
  <w15:chartTrackingRefBased/>
  <w15:docId w15:val="{DDF5C2AC-0EC5-4115-84D0-7AF54DEA0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C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C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C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C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C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C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C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C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C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C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CD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13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C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3CD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huluotavethospital.securevetsource.com/site/view/HomeDelivery.pml?utm_source=vetfinder&amp;utm_medium=referral&amp;utm_campaign=vetfind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Zern</dc:creator>
  <cp:keywords/>
  <dc:description/>
  <cp:lastModifiedBy>Laura Zern</cp:lastModifiedBy>
  <cp:revision>2</cp:revision>
  <dcterms:created xsi:type="dcterms:W3CDTF">2025-12-30T20:59:00Z</dcterms:created>
  <dcterms:modified xsi:type="dcterms:W3CDTF">2025-12-30T21:44:00Z</dcterms:modified>
</cp:coreProperties>
</file>